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A5BCD" w14:textId="0E183DBD" w:rsidR="007570AA" w:rsidRPr="00532B15" w:rsidRDefault="007570AA" w:rsidP="00D371D5">
      <w:pPr>
        <w:pStyle w:val="pra3"/>
        <w:jc w:val="center"/>
        <w:rPr>
          <w:rFonts w:ascii="Soleil" w:hAnsi="Soleil"/>
          <w:b w:val="0"/>
          <w:color w:val="FF6900" w:themeColor="accent1"/>
          <w:kern w:val="36"/>
          <w:sz w:val="36"/>
          <w:szCs w:val="40"/>
        </w:rPr>
      </w:pPr>
      <w:r w:rsidRPr="00532B15">
        <w:rPr>
          <w:rFonts w:ascii="Soleil" w:hAnsi="Soleil"/>
          <w:b w:val="0"/>
          <w:color w:val="FF6900" w:themeColor="accent1"/>
          <w:kern w:val="36"/>
          <w:sz w:val="36"/>
          <w:szCs w:val="40"/>
        </w:rPr>
        <w:t>CONVENTION DE PARTENARIAT AVEC LE(S) PRINCIPAL(AUX) PARTENAIRE(S) LOCAL(AUX) REPRENANT LES OBLIGATIONS ET ENGAGEMENTS DE CHACUN</w:t>
      </w:r>
    </w:p>
    <w:p w14:paraId="7850B52A" w14:textId="77777777" w:rsidR="007570AA" w:rsidRPr="00532B15" w:rsidRDefault="007570AA" w:rsidP="007570AA">
      <w:pPr>
        <w:pStyle w:val="BodyText22"/>
        <w:rPr>
          <w:rFonts w:ascii="Soleil" w:hAnsi="Soleil" w:cs="Arial Narrow"/>
          <w:color w:val="808080"/>
        </w:rPr>
      </w:pPr>
    </w:p>
    <w:p w14:paraId="7CEE6045" w14:textId="77777777" w:rsidR="00532B15" w:rsidRPr="00532B15" w:rsidRDefault="00532B15" w:rsidP="00532B15">
      <w:pPr>
        <w:pBdr>
          <w:top w:val="nil"/>
          <w:left w:val="nil"/>
          <w:bottom w:val="nil"/>
          <w:right w:val="nil"/>
          <w:between w:val="nil"/>
        </w:pBdr>
        <w:ind w:hanging="2"/>
        <w:jc w:val="both"/>
        <w:rPr>
          <w:rFonts w:ascii="Soleil" w:eastAsia="Arial Narrow" w:hAnsi="Soleil" w:cs="Arial Narrow"/>
        </w:rPr>
      </w:pPr>
      <w:r w:rsidRPr="00532B15">
        <w:rPr>
          <w:rFonts w:ascii="Soleil" w:eastAsia="Arial Narrow" w:hAnsi="Soleil" w:cs="Arial Narrow"/>
        </w:rPr>
        <w:t>Cette convention représente une matérialisation et une contractualisation du partenariat et ses modalités techniques et financières. Elle ne saurait être considérée comme une simple formalité administrative.</w:t>
      </w:r>
    </w:p>
    <w:p w14:paraId="5FF02C07" w14:textId="77777777" w:rsidR="00532B15" w:rsidRPr="00532B15" w:rsidRDefault="00532B15" w:rsidP="00532B15">
      <w:pPr>
        <w:ind w:hanging="2"/>
        <w:rPr>
          <w:rFonts w:ascii="Soleil" w:eastAsia="Arial Narrow" w:hAnsi="Soleil" w:cs="Arial Narrow"/>
          <w:sz w:val="20"/>
          <w:szCs w:val="20"/>
        </w:rPr>
      </w:pPr>
    </w:p>
    <w:p w14:paraId="1BD5F737"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Il est convenu entre les soussignés :</w:t>
      </w:r>
    </w:p>
    <w:p w14:paraId="7A79B751"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2A7AA36D"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 xml:space="preserve">Association porteuse du </w:t>
      </w:r>
      <w:proofErr w:type="spellStart"/>
      <w:r w:rsidRPr="00532B15">
        <w:rPr>
          <w:rFonts w:ascii="Soleil" w:eastAsia="Arial Narrow" w:hAnsi="Soleil" w:cs="Arial Narrow"/>
          <w:b/>
          <w:sz w:val="20"/>
          <w:szCs w:val="20"/>
        </w:rPr>
        <w:t>mésoprojet</w:t>
      </w:r>
      <w:proofErr w:type="spellEnd"/>
    </w:p>
    <w:p w14:paraId="3DDC4FF5" w14:textId="77777777" w:rsidR="00532B15" w:rsidRPr="00532B15" w:rsidRDefault="00532B15" w:rsidP="00532B15">
      <w:pPr>
        <w:ind w:hanging="2"/>
        <w:rPr>
          <w:rFonts w:ascii="Soleil" w:eastAsia="Arial Narrow" w:hAnsi="Soleil" w:cs="Arial Narrow"/>
          <w:sz w:val="20"/>
          <w:szCs w:val="20"/>
        </w:rPr>
      </w:pPr>
    </w:p>
    <w:p w14:paraId="47F44F28"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Et</w:t>
      </w:r>
    </w:p>
    <w:p w14:paraId="028D939E"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0C64BEF6" w14:textId="77777777" w:rsidR="00532B15" w:rsidRPr="00532B15" w:rsidRDefault="00532B15" w:rsidP="00532B15">
      <w:pPr>
        <w:ind w:hanging="2"/>
        <w:rPr>
          <w:rFonts w:ascii="Soleil" w:eastAsia="Arial Narrow" w:hAnsi="Soleil" w:cs="Arial Narrow"/>
          <w:sz w:val="20"/>
          <w:szCs w:val="20"/>
        </w:rPr>
      </w:pPr>
    </w:p>
    <w:p w14:paraId="0FFE9D71" w14:textId="77777777" w:rsidR="00532B15" w:rsidRPr="00532B15" w:rsidRDefault="00532B15" w:rsidP="00532B15">
      <w:pPr>
        <w:ind w:hanging="2"/>
        <w:rPr>
          <w:rFonts w:ascii="Soleil" w:eastAsia="Arial Narrow" w:hAnsi="Soleil" w:cs="Arial Narrow"/>
          <w:sz w:val="20"/>
          <w:szCs w:val="20"/>
        </w:rPr>
      </w:pPr>
    </w:p>
    <w:p w14:paraId="35EAB9C1"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Partenaire[s] dans le pays d’intervention</w:t>
      </w:r>
    </w:p>
    <w:p w14:paraId="08E4F72C" w14:textId="77777777" w:rsidR="00532B15" w:rsidRPr="00532B15" w:rsidRDefault="00532B15" w:rsidP="00532B15">
      <w:pPr>
        <w:ind w:hanging="2"/>
        <w:rPr>
          <w:rFonts w:ascii="Soleil" w:eastAsia="Arial Narrow" w:hAnsi="Soleil" w:cs="Arial Narrow"/>
          <w:color w:val="808080"/>
          <w:sz w:val="20"/>
          <w:szCs w:val="20"/>
        </w:rPr>
      </w:pPr>
    </w:p>
    <w:p w14:paraId="52EB0AE1"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b/>
          <w:i/>
          <w:sz w:val="20"/>
          <w:szCs w:val="20"/>
        </w:rPr>
        <w:t xml:space="preserve">S’engagent à collaborer dans le cadre du programme PRA/OSIM [Programme d’Appui aux projets des Organisations de solidarité internationale issues de l’Immigration] </w:t>
      </w:r>
      <w:r w:rsidRPr="00532B15">
        <w:rPr>
          <w:rFonts w:ascii="Soleil" w:eastAsia="Arial Narrow" w:hAnsi="Soleil" w:cs="Arial Narrow"/>
          <w:b/>
          <w:i/>
          <w:sz w:val="20"/>
          <w:szCs w:val="20"/>
          <w:u w:val="single"/>
        </w:rPr>
        <w:t>sous réserve de l’octroi de la subvention</w:t>
      </w:r>
      <w:r w:rsidRPr="00532B15">
        <w:rPr>
          <w:rFonts w:ascii="Soleil" w:eastAsia="Arial Narrow" w:hAnsi="Soleil" w:cs="Arial Narrow"/>
          <w:b/>
          <w:i/>
          <w:sz w:val="20"/>
          <w:szCs w:val="20"/>
        </w:rPr>
        <w:t>, pour mener une action visant à la réalisation de :</w:t>
      </w:r>
    </w:p>
    <w:p w14:paraId="1E0D46E9" w14:textId="77777777" w:rsidR="00532B15" w:rsidRPr="00532B15" w:rsidRDefault="00532B15" w:rsidP="00532B15">
      <w:pPr>
        <w:ind w:hanging="2"/>
        <w:rPr>
          <w:rFonts w:ascii="Soleil" w:eastAsia="Arial Narrow" w:hAnsi="Soleil" w:cs="Arial Narrow"/>
          <w:sz w:val="20"/>
          <w:szCs w:val="20"/>
        </w:rPr>
      </w:pPr>
    </w:p>
    <w:p w14:paraId="7E662511"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Objet et localisation de l’action </w:t>
      </w:r>
    </w:p>
    <w:p w14:paraId="2FA907DF"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029FB1E2" w14:textId="77777777" w:rsidR="00532B15" w:rsidRPr="00532B15" w:rsidRDefault="00532B15" w:rsidP="00532B15">
      <w:pPr>
        <w:ind w:hanging="2"/>
        <w:jc w:val="both"/>
        <w:rPr>
          <w:rFonts w:ascii="Soleil" w:eastAsia="Arial Narrow" w:hAnsi="Soleil" w:cs="Arial Narrow"/>
          <w:sz w:val="20"/>
          <w:szCs w:val="20"/>
        </w:rPr>
      </w:pPr>
    </w:p>
    <w:p w14:paraId="4377E399" w14:textId="77777777" w:rsidR="00532B15" w:rsidRPr="00532B15" w:rsidRDefault="00532B15" w:rsidP="00532B15">
      <w:pPr>
        <w:ind w:hanging="2"/>
        <w:jc w:val="both"/>
        <w:rPr>
          <w:rFonts w:ascii="Soleil" w:eastAsia="Arial Narrow" w:hAnsi="Soleil" w:cs="Arial Narrow"/>
          <w:sz w:val="20"/>
          <w:szCs w:val="20"/>
        </w:rPr>
      </w:pPr>
    </w:p>
    <w:p w14:paraId="69633CC6"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 xml:space="preserve"> Modalités du partenariat et les principaux domaines de collaboration entre l’OSIM et le principal partenaire local :</w:t>
      </w:r>
    </w:p>
    <w:p w14:paraId="1F1F60C2" w14:textId="77777777" w:rsidR="00532B15" w:rsidRPr="00532B15" w:rsidRDefault="00532B15" w:rsidP="00532B15">
      <w:pPr>
        <w:ind w:hanging="2"/>
        <w:jc w:val="both"/>
        <w:rPr>
          <w:rFonts w:ascii="Soleil" w:eastAsia="Arial Narrow" w:hAnsi="Soleil" w:cs="Arial Narrow"/>
          <w:sz w:val="20"/>
          <w:szCs w:val="20"/>
        </w:rPr>
      </w:pPr>
    </w:p>
    <w:p w14:paraId="11CFAA60"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Décrire les principes et règles du présent partenariat : </w:t>
      </w:r>
    </w:p>
    <w:p w14:paraId="66C7EBAE"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1EA96501"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Décrire les actions mises en place pour l’information mutuelle et l’équilibre dans le présent partenariat :</w:t>
      </w:r>
    </w:p>
    <w:p w14:paraId="63949554"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563199AC"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Décrire les actions mises en place pour la transparence entre l’OSIM, le partenaire local, les bénéficiaires et autres acteurs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   ………………………………………………………………………………………………………………………………………………</w:t>
      </w:r>
    </w:p>
    <w:p w14:paraId="47E13360"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Décrire comment se feront les versements des fonds ainsi que la gestion financière entre l’OSIM et le partenaire local pour la réalisation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(quand, comment, sous quelle forme chèque/virement, à l’ordre de quelle somme, etc.) : </w:t>
      </w:r>
    </w:p>
    <w:p w14:paraId="257CC630"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3ECBF0E3" w14:textId="77777777" w:rsidR="00532B15" w:rsidRPr="00532B15" w:rsidRDefault="00532B15" w:rsidP="00532B15">
      <w:pPr>
        <w:ind w:hanging="2"/>
        <w:rPr>
          <w:rFonts w:ascii="Soleil" w:eastAsia="Arial Narrow" w:hAnsi="Soleil" w:cs="Arial Narrow"/>
          <w:sz w:val="20"/>
          <w:szCs w:val="20"/>
        </w:rPr>
      </w:pPr>
    </w:p>
    <w:p w14:paraId="30E4F8F3" w14:textId="77777777" w:rsidR="00532B15" w:rsidRPr="00532B15" w:rsidRDefault="00532B15" w:rsidP="00532B15">
      <w:pPr>
        <w:ind w:hanging="2"/>
        <w:rPr>
          <w:rFonts w:ascii="Soleil" w:eastAsia="Arial Narrow" w:hAnsi="Soleil" w:cs="Arial Narrow"/>
          <w:sz w:val="20"/>
          <w:szCs w:val="20"/>
        </w:rPr>
      </w:pPr>
    </w:p>
    <w:p w14:paraId="5B2F5CDD"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 xml:space="preserve">Modalités d’implication d’autres partenaires dans le </w:t>
      </w:r>
      <w:proofErr w:type="spellStart"/>
      <w:r w:rsidRPr="00532B15">
        <w:rPr>
          <w:rFonts w:ascii="Soleil" w:eastAsia="Arial Narrow" w:hAnsi="Soleil" w:cs="Arial Narrow"/>
          <w:b/>
          <w:sz w:val="20"/>
          <w:szCs w:val="20"/>
        </w:rPr>
        <w:t>mésoprojet</w:t>
      </w:r>
      <w:proofErr w:type="spellEnd"/>
      <w:r w:rsidRPr="00532B15">
        <w:rPr>
          <w:rFonts w:ascii="Soleil" w:eastAsia="Arial Narrow" w:hAnsi="Soleil" w:cs="Arial Narrow"/>
          <w:b/>
          <w:sz w:val="20"/>
          <w:szCs w:val="20"/>
        </w:rPr>
        <w:t xml:space="preserve"> (en France et au Sud) :</w:t>
      </w:r>
    </w:p>
    <w:p w14:paraId="430A7B47" w14:textId="77777777" w:rsidR="00532B15" w:rsidRPr="00532B15" w:rsidRDefault="00532B15" w:rsidP="00532B15">
      <w:pPr>
        <w:ind w:hanging="2"/>
        <w:rPr>
          <w:rFonts w:ascii="Soleil" w:eastAsia="Arial Narrow" w:hAnsi="Soleil" w:cs="Arial Narrow"/>
          <w:sz w:val="20"/>
          <w:szCs w:val="20"/>
        </w:rPr>
      </w:pPr>
    </w:p>
    <w:p w14:paraId="04282957"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Si d’autres partenaires sont impliqués dans le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en France et dans le pays d’origine (les citer et décrire le rôle de chacun) :</w:t>
      </w:r>
    </w:p>
    <w:p w14:paraId="13C69A37"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4516FEE1"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Décrire les actions et le rôle de l’OSIM dans la coordination de ces partenariats en France pour le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w:t>
      </w:r>
    </w:p>
    <w:p w14:paraId="1E3CE1D8"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20B0E8B9" w14:textId="77777777" w:rsidR="00532B15" w:rsidRPr="00532B15" w:rsidRDefault="00532B15" w:rsidP="00532B15">
      <w:pPr>
        <w:ind w:hanging="2"/>
        <w:rPr>
          <w:rFonts w:ascii="Soleil" w:eastAsia="Arial Narrow" w:hAnsi="Soleil" w:cs="Arial Narrow"/>
          <w:sz w:val="20"/>
          <w:szCs w:val="20"/>
        </w:rPr>
      </w:pPr>
    </w:p>
    <w:p w14:paraId="3DDCBF19"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Si d’autres partenaires sont impliqués dans le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au Sud (les citer et décrire le rôle de chacun) :</w:t>
      </w:r>
    </w:p>
    <w:p w14:paraId="589BFD45"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lastRenderedPageBreak/>
        <w:t>………………………………………………………………………………………………………………………………………………</w:t>
      </w:r>
    </w:p>
    <w:p w14:paraId="73501C13"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Décrire les actions et le rôle du partenaire local dans la coordination de ces partenariats au Sud pour le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w:t>
      </w:r>
    </w:p>
    <w:p w14:paraId="63520733" w14:textId="77777777" w:rsidR="00532B15" w:rsidRPr="00532B15" w:rsidRDefault="00532B15" w:rsidP="00532B15">
      <w:pPr>
        <w:ind w:hanging="2"/>
        <w:rPr>
          <w:rFonts w:ascii="Soleil" w:eastAsia="Arial Narrow" w:hAnsi="Soleil" w:cs="Arial Narrow"/>
          <w:color w:val="808080"/>
          <w:sz w:val="20"/>
          <w:szCs w:val="20"/>
        </w:rPr>
      </w:pPr>
      <w:r w:rsidRPr="00532B15">
        <w:rPr>
          <w:rFonts w:ascii="Soleil" w:eastAsia="Arial Narrow" w:hAnsi="Soleil" w:cs="Arial Narrow"/>
          <w:color w:val="808080"/>
          <w:sz w:val="20"/>
          <w:szCs w:val="20"/>
        </w:rPr>
        <w:t>………………………………………………………………………………………………………………………………………………</w:t>
      </w:r>
    </w:p>
    <w:sdt>
      <w:sdtPr>
        <w:rPr>
          <w:rFonts w:ascii="Soleil" w:hAnsi="Soleil"/>
        </w:rPr>
        <w:tag w:val="goog_rdk_68"/>
        <w:id w:val="1757081397"/>
      </w:sdtPr>
      <w:sdtContent>
        <w:p w14:paraId="5CEB2AEF" w14:textId="77777777" w:rsidR="00532B15" w:rsidRPr="00532B15" w:rsidRDefault="00532B15" w:rsidP="00532B15">
          <w:pPr>
            <w:ind w:hanging="2"/>
            <w:rPr>
              <w:rFonts w:ascii="Soleil" w:eastAsia="Arial Narrow" w:hAnsi="Soleil" w:cs="Arial Narrow"/>
              <w:color w:val="808080"/>
              <w:sz w:val="20"/>
              <w:szCs w:val="20"/>
            </w:rPr>
          </w:pPr>
          <w:sdt>
            <w:sdtPr>
              <w:rPr>
                <w:rFonts w:ascii="Soleil" w:hAnsi="Soleil"/>
              </w:rPr>
              <w:tag w:val="goog_rdk_67"/>
              <w:id w:val="-332379366"/>
            </w:sdtPr>
            <w:sdtContent/>
          </w:sdt>
        </w:p>
      </w:sdtContent>
    </w:sdt>
    <w:p w14:paraId="44DAF2E2"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 xml:space="preserve">Date de démarrage du </w:t>
      </w:r>
      <w:proofErr w:type="spellStart"/>
      <w:r w:rsidRPr="00532B15">
        <w:rPr>
          <w:rFonts w:ascii="Soleil" w:eastAsia="Arial Narrow" w:hAnsi="Soleil" w:cs="Arial Narrow"/>
          <w:b/>
          <w:sz w:val="20"/>
          <w:szCs w:val="20"/>
        </w:rPr>
        <w:t>mésoprojet</w:t>
      </w:r>
      <w:proofErr w:type="spellEnd"/>
      <w:r w:rsidRPr="00532B15">
        <w:rPr>
          <w:rFonts w:ascii="Soleil" w:eastAsia="Arial Narrow" w:hAnsi="Soleil" w:cs="Arial Narrow"/>
          <w:b/>
          <w:sz w:val="20"/>
          <w:szCs w:val="20"/>
        </w:rPr>
        <w:t xml:space="preserve"> et durée de sa réalisation : </w:t>
      </w:r>
      <w:r w:rsidRPr="00532B15">
        <w:rPr>
          <w:rFonts w:ascii="Soleil" w:eastAsia="Arial Narrow" w:hAnsi="Soleil" w:cs="Arial Narrow"/>
          <w:sz w:val="20"/>
          <w:szCs w:val="20"/>
        </w:rPr>
        <w:t>……………………………………………………………….</w:t>
      </w:r>
    </w:p>
    <w:p w14:paraId="1EA49CB3" w14:textId="77777777" w:rsidR="00532B15" w:rsidRPr="00532B15" w:rsidRDefault="00532B15" w:rsidP="00532B15">
      <w:pPr>
        <w:ind w:hanging="2"/>
        <w:rPr>
          <w:rFonts w:ascii="Soleil" w:eastAsia="Arial Narrow" w:hAnsi="Soleil" w:cs="Arial Narrow"/>
          <w:color w:val="808080"/>
          <w:sz w:val="20"/>
          <w:szCs w:val="20"/>
        </w:rPr>
      </w:pPr>
    </w:p>
    <w:p w14:paraId="2C1C3547" w14:textId="77777777" w:rsidR="00532B15" w:rsidRPr="00532B15" w:rsidRDefault="00532B15" w:rsidP="00532B15">
      <w:pPr>
        <w:ind w:hanging="2"/>
        <w:rPr>
          <w:rFonts w:ascii="Soleil" w:eastAsia="Arial Narrow" w:hAnsi="Soleil" w:cs="Arial Narrow"/>
          <w:color w:val="808080"/>
          <w:sz w:val="20"/>
          <w:szCs w:val="20"/>
        </w:rPr>
      </w:pPr>
    </w:p>
    <w:p w14:paraId="5134ABC0"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 xml:space="preserve">Budget total du </w:t>
      </w:r>
      <w:proofErr w:type="spellStart"/>
      <w:r w:rsidRPr="00532B15">
        <w:rPr>
          <w:rFonts w:ascii="Soleil" w:eastAsia="Arial Narrow" w:hAnsi="Soleil" w:cs="Arial Narrow"/>
          <w:b/>
          <w:sz w:val="20"/>
          <w:szCs w:val="20"/>
        </w:rPr>
        <w:t>mésoprojet</w:t>
      </w:r>
      <w:proofErr w:type="spellEnd"/>
      <w:r w:rsidRPr="00532B15">
        <w:rPr>
          <w:rFonts w:ascii="Soleil" w:eastAsia="Arial Narrow" w:hAnsi="Soleil" w:cs="Arial Narrow"/>
          <w:b/>
          <w:sz w:val="20"/>
          <w:szCs w:val="20"/>
        </w:rPr>
        <w:t xml:space="preserve"> :</w:t>
      </w:r>
    </w:p>
    <w:p w14:paraId="6CADBF1C" w14:textId="77777777" w:rsidR="00532B15" w:rsidRPr="00532B15" w:rsidRDefault="00532B15" w:rsidP="00532B15">
      <w:pPr>
        <w:ind w:hanging="2"/>
        <w:rPr>
          <w:rFonts w:ascii="Soleil" w:eastAsia="Arial Narrow" w:hAnsi="Soleil" w:cs="Arial Narrow"/>
          <w:sz w:val="20"/>
          <w:szCs w:val="20"/>
        </w:rPr>
      </w:pPr>
    </w:p>
    <w:p w14:paraId="6089979F" w14:textId="77777777" w:rsidR="00532B15" w:rsidRPr="00532B15" w:rsidRDefault="00532B15" w:rsidP="00532B15">
      <w:pPr>
        <w:ind w:hanging="2"/>
        <w:rPr>
          <w:rFonts w:ascii="Soleil" w:eastAsia="Arial Narrow" w:hAnsi="Soleil" w:cs="Arial Narrow"/>
          <w:color w:val="808080"/>
          <w:sz w:val="20"/>
          <w:szCs w:val="20"/>
        </w:rPr>
      </w:pPr>
      <w:r w:rsidRPr="00532B15">
        <w:rPr>
          <w:rFonts w:ascii="Soleil" w:eastAsia="Arial Narrow" w:hAnsi="Soleil" w:cs="Arial Narrow"/>
          <w:color w:val="E36C0A"/>
          <w:sz w:val="20"/>
          <w:szCs w:val="20"/>
        </w:rPr>
        <w:t xml:space="preserve">Budget total est de </w:t>
      </w:r>
      <w:r w:rsidRPr="00532B15">
        <w:rPr>
          <w:rFonts w:ascii="Soleil" w:eastAsia="Arial Narrow" w:hAnsi="Soleil" w:cs="Arial Narrow"/>
          <w:color w:val="808080"/>
          <w:sz w:val="20"/>
          <w:szCs w:val="20"/>
        </w:rPr>
        <w:t>: ...................................................................................................................................................................</w:t>
      </w:r>
    </w:p>
    <w:p w14:paraId="198A91BF" w14:textId="77777777" w:rsidR="00532B15" w:rsidRPr="00532B15" w:rsidRDefault="00532B15" w:rsidP="00532B15">
      <w:pPr>
        <w:ind w:hanging="2"/>
        <w:rPr>
          <w:rFonts w:ascii="Soleil" w:eastAsia="Arial Narrow" w:hAnsi="Soleil" w:cs="Arial Narrow"/>
          <w:color w:val="808080"/>
          <w:sz w:val="20"/>
          <w:szCs w:val="20"/>
        </w:rPr>
      </w:pPr>
      <w:r w:rsidRPr="00532B15">
        <w:rPr>
          <w:rFonts w:ascii="Soleil" w:eastAsia="Arial Narrow" w:hAnsi="Soleil" w:cs="Arial Narrow"/>
          <w:color w:val="E36C0A"/>
          <w:sz w:val="20"/>
          <w:szCs w:val="20"/>
        </w:rPr>
        <w:t>Apport de l’OSIM</w:t>
      </w:r>
      <w:r w:rsidRPr="00532B15">
        <w:rPr>
          <w:rFonts w:ascii="Soleil" w:eastAsia="Arial Narrow" w:hAnsi="Soleil" w:cs="Arial Narrow"/>
          <w:color w:val="808080"/>
          <w:sz w:val="20"/>
          <w:szCs w:val="20"/>
        </w:rPr>
        <w:t xml:space="preserve"> : ...................................................................................................................................................................... </w:t>
      </w:r>
      <w:r w:rsidRPr="00532B15">
        <w:rPr>
          <w:rFonts w:ascii="Soleil" w:eastAsia="Arial Narrow" w:hAnsi="Soleil" w:cs="Arial Narrow"/>
          <w:i/>
          <w:sz w:val="20"/>
          <w:szCs w:val="20"/>
        </w:rPr>
        <w:t>[Indiquez le montant et la nature des apports : financiers ou valorisés]</w:t>
      </w:r>
    </w:p>
    <w:p w14:paraId="7405FDD6" w14:textId="77777777" w:rsidR="00532B15" w:rsidRPr="00532B15" w:rsidRDefault="00532B15" w:rsidP="00532B15">
      <w:pPr>
        <w:ind w:hanging="2"/>
        <w:rPr>
          <w:rFonts w:ascii="Soleil" w:eastAsia="Arial Narrow" w:hAnsi="Soleil" w:cs="Arial Narrow"/>
          <w:color w:val="808080"/>
          <w:sz w:val="20"/>
          <w:szCs w:val="20"/>
        </w:rPr>
      </w:pPr>
      <w:r w:rsidRPr="00532B15">
        <w:rPr>
          <w:rFonts w:ascii="Soleil" w:eastAsia="Arial Narrow" w:hAnsi="Soleil" w:cs="Arial Narrow"/>
          <w:color w:val="E36C0A"/>
          <w:sz w:val="20"/>
          <w:szCs w:val="20"/>
        </w:rPr>
        <w:t>Apport des partenaires du Sud</w:t>
      </w:r>
      <w:r w:rsidRPr="00532B15">
        <w:rPr>
          <w:rFonts w:ascii="Soleil" w:eastAsia="Arial Narrow" w:hAnsi="Soleil" w:cs="Arial Narrow"/>
          <w:color w:val="808080"/>
          <w:sz w:val="20"/>
          <w:szCs w:val="20"/>
        </w:rPr>
        <w:t xml:space="preserve"> : ................................................................................................................................................. </w:t>
      </w:r>
      <w:r w:rsidRPr="00532B15">
        <w:rPr>
          <w:rFonts w:ascii="Soleil" w:eastAsia="Arial Narrow" w:hAnsi="Soleil" w:cs="Arial Narrow"/>
          <w:i/>
          <w:sz w:val="20"/>
          <w:szCs w:val="20"/>
        </w:rPr>
        <w:t>[Indiquez le montant et la nature des apports : financiers ou valorisés]</w:t>
      </w:r>
    </w:p>
    <w:p w14:paraId="24E7F673" w14:textId="77777777" w:rsidR="00532B15" w:rsidRPr="00532B15" w:rsidRDefault="00532B15" w:rsidP="00532B15">
      <w:pPr>
        <w:ind w:hanging="2"/>
        <w:rPr>
          <w:rFonts w:ascii="Soleil" w:eastAsia="Arial Narrow" w:hAnsi="Soleil" w:cs="Arial Narrow"/>
          <w:color w:val="808080"/>
          <w:sz w:val="20"/>
          <w:szCs w:val="20"/>
        </w:rPr>
      </w:pPr>
      <w:r w:rsidRPr="00532B15">
        <w:rPr>
          <w:rFonts w:ascii="Soleil" w:eastAsia="Arial Narrow" w:hAnsi="Soleil" w:cs="Arial Narrow"/>
          <w:color w:val="E36C0A"/>
          <w:sz w:val="20"/>
          <w:szCs w:val="20"/>
        </w:rPr>
        <w:t>Montant de la subvention demandée au PRA/OSIM</w:t>
      </w:r>
      <w:r w:rsidRPr="00532B15">
        <w:rPr>
          <w:rFonts w:ascii="Soleil" w:eastAsia="Arial Narrow" w:hAnsi="Soleil" w:cs="Arial Narrow"/>
          <w:color w:val="808080"/>
          <w:sz w:val="20"/>
          <w:szCs w:val="20"/>
        </w:rPr>
        <w:t> : ................................................................................................................</w:t>
      </w:r>
    </w:p>
    <w:p w14:paraId="71E66F6B" w14:textId="77777777" w:rsidR="00532B15" w:rsidRPr="00532B15" w:rsidRDefault="00532B15" w:rsidP="00532B15">
      <w:pPr>
        <w:ind w:hanging="2"/>
        <w:rPr>
          <w:rFonts w:ascii="Soleil" w:eastAsia="Arial Narrow" w:hAnsi="Soleil" w:cs="Arial Narrow"/>
          <w:color w:val="808080"/>
          <w:sz w:val="20"/>
          <w:szCs w:val="20"/>
        </w:rPr>
      </w:pPr>
      <w:r w:rsidRPr="00532B15">
        <w:rPr>
          <w:rFonts w:ascii="Soleil" w:eastAsia="Arial Narrow" w:hAnsi="Soleil" w:cs="Arial Narrow"/>
          <w:color w:val="E36C0A"/>
          <w:sz w:val="20"/>
          <w:szCs w:val="20"/>
        </w:rPr>
        <w:t>Apport d’autres partenaires financiers (collectivités territoriales, fondations, etc.)</w:t>
      </w:r>
      <w:r w:rsidRPr="00532B15">
        <w:rPr>
          <w:rFonts w:ascii="Soleil" w:eastAsia="Arial Narrow" w:hAnsi="Soleil" w:cs="Arial Narrow"/>
          <w:color w:val="808080"/>
          <w:sz w:val="20"/>
          <w:szCs w:val="20"/>
        </w:rPr>
        <w:t xml:space="preserve">  .................................................................... </w:t>
      </w:r>
      <w:r w:rsidRPr="00532B15">
        <w:rPr>
          <w:rFonts w:ascii="Soleil" w:eastAsia="Arial Narrow" w:hAnsi="Soleil" w:cs="Arial Narrow"/>
          <w:i/>
          <w:sz w:val="20"/>
          <w:szCs w:val="20"/>
        </w:rPr>
        <w:t>[Indiquez le nom complet, le montant et la nature des apports financiers ou valorisés de chacun de ces partenaires]</w:t>
      </w:r>
    </w:p>
    <w:p w14:paraId="304D4D50" w14:textId="77777777" w:rsidR="00532B15" w:rsidRPr="00532B15" w:rsidRDefault="00532B15" w:rsidP="00532B15">
      <w:pPr>
        <w:ind w:hanging="2"/>
        <w:rPr>
          <w:rFonts w:ascii="Soleil" w:eastAsia="Arial Narrow" w:hAnsi="Soleil" w:cs="Arial Narrow"/>
          <w:sz w:val="20"/>
          <w:szCs w:val="20"/>
        </w:rPr>
      </w:pPr>
    </w:p>
    <w:p w14:paraId="209BD034" w14:textId="77777777" w:rsidR="00532B15" w:rsidRPr="00532B15" w:rsidRDefault="00532B15" w:rsidP="00532B15">
      <w:pPr>
        <w:ind w:hanging="2"/>
        <w:rPr>
          <w:rFonts w:ascii="Soleil" w:eastAsia="Arial Narrow" w:hAnsi="Soleil" w:cs="Arial Narrow"/>
          <w:sz w:val="20"/>
          <w:szCs w:val="20"/>
        </w:rPr>
      </w:pPr>
    </w:p>
    <w:p w14:paraId="148F2213"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Initiatives engagées par l’OSIM  </w:t>
      </w:r>
    </w:p>
    <w:p w14:paraId="521AFBCF" w14:textId="77777777" w:rsidR="00532B15" w:rsidRPr="00532B15" w:rsidRDefault="00532B15" w:rsidP="00532B15">
      <w:pPr>
        <w:ind w:hanging="2"/>
        <w:rPr>
          <w:rFonts w:ascii="Soleil" w:eastAsia="Arial Narrow" w:hAnsi="Soleil" w:cs="Arial Narrow"/>
          <w:sz w:val="20"/>
          <w:szCs w:val="20"/>
        </w:rPr>
      </w:pPr>
    </w:p>
    <w:p w14:paraId="703B03EC"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Démarches réalisées en amont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 ...………………………………………………………………….............................</w:t>
      </w:r>
    </w:p>
    <w:p w14:paraId="231258C4"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Organisation ou structures mises en place en France pour ce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  ………………………………...................................</w:t>
      </w:r>
    </w:p>
    <w:p w14:paraId="11E41D90" w14:textId="77777777" w:rsidR="00532B15" w:rsidRPr="00532B15" w:rsidRDefault="00532B15" w:rsidP="00532B15">
      <w:pPr>
        <w:ind w:hanging="2"/>
        <w:rPr>
          <w:rFonts w:ascii="Soleil" w:eastAsia="Arial Narrow" w:hAnsi="Soleil" w:cs="Arial Narrow"/>
          <w:color w:val="808080"/>
          <w:sz w:val="20"/>
          <w:szCs w:val="20"/>
        </w:rPr>
      </w:pPr>
    </w:p>
    <w:p w14:paraId="774EE64A" w14:textId="77777777" w:rsidR="00532B15" w:rsidRPr="00532B15" w:rsidRDefault="00532B15" w:rsidP="00532B15">
      <w:pPr>
        <w:ind w:hanging="2"/>
        <w:rPr>
          <w:rFonts w:ascii="Soleil" w:eastAsia="Arial Narrow" w:hAnsi="Soleil" w:cs="Arial Narrow"/>
          <w:sz w:val="20"/>
          <w:szCs w:val="20"/>
        </w:rPr>
      </w:pPr>
    </w:p>
    <w:p w14:paraId="28E5A1F1"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Initiatives engagées par le partenaire du Sud </w:t>
      </w:r>
    </w:p>
    <w:p w14:paraId="0C82542D" w14:textId="77777777" w:rsidR="00532B15" w:rsidRPr="00532B15" w:rsidRDefault="00532B15" w:rsidP="00532B15">
      <w:pPr>
        <w:ind w:hanging="2"/>
        <w:rPr>
          <w:rFonts w:ascii="Soleil" w:eastAsia="Arial Narrow" w:hAnsi="Soleil" w:cs="Arial Narrow"/>
          <w:sz w:val="20"/>
          <w:szCs w:val="20"/>
        </w:rPr>
      </w:pPr>
    </w:p>
    <w:p w14:paraId="7EE3E99B"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Démarches réalisées en amont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 …………………………………………………………………...............................</w:t>
      </w:r>
    </w:p>
    <w:p w14:paraId="0885E668"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Organisation ou structures mises en place localement pour ce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  ……………………………………….......................</w:t>
      </w:r>
    </w:p>
    <w:p w14:paraId="13E4EA71" w14:textId="77777777" w:rsidR="00532B15" w:rsidRPr="00532B15" w:rsidRDefault="00532B15" w:rsidP="00532B15">
      <w:pPr>
        <w:ind w:hanging="2"/>
        <w:rPr>
          <w:rFonts w:ascii="Soleil" w:eastAsia="Arial Narrow" w:hAnsi="Soleil" w:cs="Arial Narrow"/>
          <w:sz w:val="20"/>
          <w:szCs w:val="20"/>
        </w:rPr>
      </w:pPr>
    </w:p>
    <w:p w14:paraId="5002AF8A" w14:textId="77777777" w:rsidR="00532B15" w:rsidRPr="00532B15" w:rsidRDefault="00532B15" w:rsidP="00532B15">
      <w:pPr>
        <w:ind w:hanging="2"/>
        <w:rPr>
          <w:rFonts w:ascii="Soleil" w:eastAsia="Arial Narrow" w:hAnsi="Soleil" w:cs="Arial Narrow"/>
          <w:color w:val="808080"/>
          <w:sz w:val="20"/>
          <w:szCs w:val="20"/>
        </w:rPr>
      </w:pPr>
    </w:p>
    <w:p w14:paraId="12152DB5"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 xml:space="preserve">Mesures d’accompagnement et de suivi </w:t>
      </w:r>
    </w:p>
    <w:p w14:paraId="518733CC" w14:textId="77777777" w:rsidR="00532B15" w:rsidRPr="00532B15" w:rsidRDefault="00532B15" w:rsidP="00532B15">
      <w:pPr>
        <w:ind w:hanging="2"/>
        <w:rPr>
          <w:rFonts w:ascii="Soleil" w:eastAsia="Arial Narrow" w:hAnsi="Soleil" w:cs="Arial Narrow"/>
          <w:sz w:val="20"/>
          <w:szCs w:val="20"/>
        </w:rPr>
      </w:pPr>
    </w:p>
    <w:p w14:paraId="4ADAF80B"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 xml:space="preserve">Décrire le rôle de l’OSIM pendant la phase de réalisation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w:t>
      </w:r>
    </w:p>
    <w:p w14:paraId="4D6A9D28"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0E1BD53C"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 xml:space="preserve">Décrire le rôle du partenaire local pendant la phase de réalisation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w:t>
      </w:r>
    </w:p>
    <w:p w14:paraId="5CD02022"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376DA12D" w14:textId="77777777" w:rsidR="00532B15" w:rsidRPr="00532B15" w:rsidRDefault="00532B15" w:rsidP="00532B15">
      <w:pPr>
        <w:ind w:hanging="2"/>
        <w:rPr>
          <w:rFonts w:ascii="Soleil" w:eastAsia="Arial Narrow" w:hAnsi="Soleil" w:cs="Arial Narrow"/>
          <w:sz w:val="20"/>
          <w:szCs w:val="20"/>
        </w:rPr>
      </w:pPr>
    </w:p>
    <w:p w14:paraId="03CD199D"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Décrire le rôle de l’OSIM dans le suivi et/ou l’évaluation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(à quelle fréquence, sous quelle forme, etc.) …………………………………………………………………………………………………………………………………………………</w:t>
      </w:r>
    </w:p>
    <w:p w14:paraId="6E5C3C7A"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Décrire le rôle du partenaire local dans le suivi et/ou l’évaluation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(à quelle fréquence, sous quelle forme, etc.) …………………………………………………………………………………………………………………………………………………</w:t>
      </w:r>
    </w:p>
    <w:p w14:paraId="6389071C" w14:textId="77777777" w:rsidR="00532B15" w:rsidRPr="00532B15" w:rsidRDefault="00532B15" w:rsidP="00532B15">
      <w:pPr>
        <w:ind w:hanging="2"/>
        <w:rPr>
          <w:rFonts w:ascii="Soleil" w:eastAsia="Arial Narrow" w:hAnsi="Soleil" w:cs="Arial Narrow"/>
          <w:sz w:val="20"/>
          <w:szCs w:val="20"/>
        </w:rPr>
      </w:pPr>
    </w:p>
    <w:p w14:paraId="1AE2A181"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Décrire le rôle de l’OSIM pour la pérennisation des réalisations envisagées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 </w:t>
      </w:r>
    </w:p>
    <w:p w14:paraId="035A8DA9"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43F93DEC"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lastRenderedPageBreak/>
        <w:t xml:space="preserve">Décrire le rôle du partenaire local pour la pérennisation des réalisations envisagées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 </w:t>
      </w:r>
    </w:p>
    <w:p w14:paraId="4BC9630C"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07E994CF"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 xml:space="preserve">Décrire le rôle du partenaire local pour le suivi et l’entretien du matériel, des équipements et infrastructures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xml:space="preserve"> : </w:t>
      </w:r>
    </w:p>
    <w:p w14:paraId="26FE8DAF"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sz w:val="20"/>
          <w:szCs w:val="20"/>
        </w:rPr>
        <w:t>………………………………………………………………………………………………………………………………………………….</w:t>
      </w:r>
    </w:p>
    <w:p w14:paraId="0E8E4D2A" w14:textId="77777777" w:rsidR="00532B15" w:rsidRPr="00532B15" w:rsidRDefault="00532B15" w:rsidP="00532B15">
      <w:pPr>
        <w:ind w:hanging="2"/>
        <w:rPr>
          <w:rFonts w:ascii="Soleil" w:eastAsia="Arial Narrow" w:hAnsi="Soleil" w:cs="Arial Narrow"/>
          <w:sz w:val="20"/>
          <w:szCs w:val="20"/>
        </w:rPr>
      </w:pPr>
    </w:p>
    <w:p w14:paraId="04330EE4"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 xml:space="preserve">Décrire les actions prévues pour la prise de décision conjointe entre OSIM et le partenaire local dans : </w:t>
      </w:r>
    </w:p>
    <w:p w14:paraId="35CEF102" w14:textId="77777777" w:rsidR="00532B15" w:rsidRPr="00532B15" w:rsidRDefault="00532B15" w:rsidP="00532B15">
      <w:pPr>
        <w:pStyle w:val="Paragraphedeliste"/>
        <w:numPr>
          <w:ilvl w:val="0"/>
          <w:numId w:val="3"/>
        </w:numPr>
        <w:ind w:leftChars="0" w:firstLineChars="0"/>
        <w:jc w:val="both"/>
        <w:rPr>
          <w:rFonts w:ascii="Soleil" w:eastAsia="Arial Narrow" w:hAnsi="Soleil" w:cs="Arial Narrow"/>
          <w:sz w:val="20"/>
          <w:szCs w:val="20"/>
        </w:rPr>
      </w:pPr>
      <w:r w:rsidRPr="00532B15">
        <w:rPr>
          <w:rFonts w:ascii="Soleil" w:eastAsia="Arial Narrow" w:hAnsi="Soleil" w:cs="Arial Narrow"/>
          <w:sz w:val="20"/>
          <w:szCs w:val="20"/>
        </w:rPr>
        <w:t>La constitution et la composition de comité de gestion :</w:t>
      </w:r>
    </w:p>
    <w:p w14:paraId="5F00ABB2" w14:textId="77777777" w:rsidR="00532B15" w:rsidRPr="00532B15" w:rsidRDefault="00532B15" w:rsidP="00532B15">
      <w:pPr>
        <w:pStyle w:val="Paragraphedeliste"/>
        <w:numPr>
          <w:ilvl w:val="0"/>
          <w:numId w:val="3"/>
        </w:numPr>
        <w:ind w:leftChars="0" w:firstLineChars="0"/>
        <w:jc w:val="both"/>
        <w:rPr>
          <w:rFonts w:ascii="Soleil" w:eastAsia="Arial Narrow" w:hAnsi="Soleil" w:cs="Arial Narrow"/>
          <w:sz w:val="20"/>
          <w:szCs w:val="20"/>
        </w:rPr>
      </w:pPr>
      <w:r w:rsidRPr="00532B15">
        <w:rPr>
          <w:rFonts w:ascii="Soleil" w:eastAsia="Arial Narrow" w:hAnsi="Soleil" w:cs="Arial Narrow"/>
          <w:sz w:val="20"/>
          <w:szCs w:val="20"/>
        </w:rPr>
        <w:t xml:space="preserve">Le suivi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w:t>
      </w:r>
    </w:p>
    <w:p w14:paraId="37C7C0ED" w14:textId="77777777" w:rsidR="00532B15" w:rsidRPr="00532B15" w:rsidRDefault="00532B15" w:rsidP="00532B15">
      <w:pPr>
        <w:pStyle w:val="Paragraphedeliste"/>
        <w:numPr>
          <w:ilvl w:val="0"/>
          <w:numId w:val="3"/>
        </w:numPr>
        <w:ind w:leftChars="0" w:firstLineChars="0"/>
        <w:jc w:val="both"/>
        <w:rPr>
          <w:rFonts w:ascii="Soleil" w:eastAsia="Arial Narrow" w:hAnsi="Soleil" w:cs="Arial Narrow"/>
          <w:sz w:val="20"/>
          <w:szCs w:val="20"/>
        </w:rPr>
      </w:pPr>
      <w:r w:rsidRPr="00532B15">
        <w:rPr>
          <w:rFonts w:ascii="Soleil" w:eastAsia="Arial Narrow" w:hAnsi="Soleil" w:cs="Arial Narrow"/>
          <w:sz w:val="20"/>
          <w:szCs w:val="20"/>
        </w:rPr>
        <w:t xml:space="preserve">Le système de validation des comptes rendus </w:t>
      </w:r>
      <w:r w:rsidRPr="00532B15">
        <w:rPr>
          <w:rFonts w:ascii="Soleil" w:eastAsia="Arial Narrow" w:hAnsi="Soleil" w:cs="Arial Narrow"/>
          <w:sz w:val="20"/>
          <w:szCs w:val="20"/>
          <w:u w:val="single"/>
        </w:rPr>
        <w:t>financiers</w:t>
      </w:r>
      <w:r w:rsidRPr="00532B15">
        <w:rPr>
          <w:rFonts w:ascii="Soleil" w:eastAsia="Arial Narrow" w:hAnsi="Soleil" w:cs="Arial Narrow"/>
          <w:sz w:val="20"/>
          <w:szCs w:val="20"/>
        </w:rPr>
        <w:t xml:space="preserve"> et </w:t>
      </w:r>
      <w:r w:rsidRPr="00532B15">
        <w:rPr>
          <w:rFonts w:ascii="Soleil" w:eastAsia="Arial Narrow" w:hAnsi="Soleil" w:cs="Arial Narrow"/>
          <w:sz w:val="20"/>
          <w:szCs w:val="20"/>
          <w:u w:val="single"/>
        </w:rPr>
        <w:t>techniques</w:t>
      </w:r>
      <w:r w:rsidRPr="00532B15">
        <w:rPr>
          <w:rFonts w:ascii="Soleil" w:eastAsia="Arial Narrow" w:hAnsi="Soleil" w:cs="Arial Narrow"/>
          <w:sz w:val="20"/>
          <w:szCs w:val="20"/>
        </w:rPr>
        <w:t xml:space="preserve"> entre l’OSIM et le partenaire local, avant </w:t>
      </w:r>
      <w:sdt>
        <w:sdtPr>
          <w:rPr>
            <w:rFonts w:ascii="Soleil" w:hAnsi="Soleil"/>
          </w:rPr>
          <w:tag w:val="goog_rdk_69"/>
          <w:id w:val="596367807"/>
          <w:showingPlcHdr/>
        </w:sdtPr>
        <w:sdtContent>
          <w:r w:rsidRPr="00532B15">
            <w:rPr>
              <w:rFonts w:ascii="Soleil" w:hAnsi="Soleil"/>
            </w:rPr>
            <w:t xml:space="preserve">     </w:t>
          </w:r>
        </w:sdtContent>
      </w:sdt>
      <w:r w:rsidRPr="00532B15">
        <w:rPr>
          <w:rFonts w:ascii="Soleil" w:eastAsia="Arial Narrow" w:hAnsi="Soleil" w:cs="Arial Narrow"/>
          <w:sz w:val="20"/>
          <w:szCs w:val="20"/>
        </w:rPr>
        <w:t xml:space="preserve"> validation par le FORIM :</w:t>
      </w:r>
    </w:p>
    <w:p w14:paraId="05412835" w14:textId="77777777" w:rsidR="00532B15" w:rsidRPr="00532B15" w:rsidRDefault="00532B15" w:rsidP="00532B15">
      <w:pPr>
        <w:pStyle w:val="Paragraphedeliste"/>
        <w:numPr>
          <w:ilvl w:val="0"/>
          <w:numId w:val="3"/>
        </w:numPr>
        <w:ind w:leftChars="0" w:firstLineChars="0"/>
        <w:jc w:val="both"/>
        <w:rPr>
          <w:rFonts w:ascii="Soleil" w:eastAsia="Arial Narrow" w:hAnsi="Soleil" w:cs="Arial Narrow"/>
          <w:sz w:val="20"/>
          <w:szCs w:val="20"/>
        </w:rPr>
      </w:pPr>
      <w:r w:rsidRPr="00532B15">
        <w:rPr>
          <w:rFonts w:ascii="Soleil" w:eastAsia="Arial Narrow" w:hAnsi="Soleil" w:cs="Arial Narrow"/>
          <w:sz w:val="20"/>
          <w:szCs w:val="20"/>
        </w:rPr>
        <w:t xml:space="preserve">En cas de réorientation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 :</w:t>
      </w:r>
    </w:p>
    <w:p w14:paraId="2FB02025" w14:textId="77777777" w:rsidR="00532B15" w:rsidRPr="00532B15" w:rsidRDefault="00532B15" w:rsidP="00532B15">
      <w:pPr>
        <w:pStyle w:val="Paragraphedeliste"/>
        <w:numPr>
          <w:ilvl w:val="0"/>
          <w:numId w:val="3"/>
        </w:numPr>
        <w:ind w:leftChars="0" w:firstLineChars="0"/>
        <w:jc w:val="both"/>
        <w:rPr>
          <w:rFonts w:ascii="Soleil" w:eastAsia="Arial Narrow" w:hAnsi="Soleil" w:cs="Arial Narrow"/>
          <w:sz w:val="20"/>
          <w:szCs w:val="20"/>
        </w:rPr>
      </w:pPr>
      <w:r w:rsidRPr="00532B15">
        <w:rPr>
          <w:rFonts w:ascii="Soleil" w:eastAsia="Arial Narrow" w:hAnsi="Soleil" w:cs="Arial Narrow"/>
          <w:sz w:val="20"/>
          <w:szCs w:val="20"/>
        </w:rPr>
        <w:t xml:space="preserve">Si d’autres formes d’actions sont mises en place dans le cadre de ce partenariat, merci de les préciser en expliquant le rôle de l’OSIM et celui du partenaire local : </w:t>
      </w:r>
    </w:p>
    <w:p w14:paraId="12CDE956" w14:textId="77777777" w:rsidR="00532B15" w:rsidRPr="00532B15" w:rsidRDefault="00532B15" w:rsidP="00532B15">
      <w:pPr>
        <w:ind w:hanging="2"/>
        <w:rPr>
          <w:rFonts w:ascii="Soleil" w:eastAsia="Arial Narrow" w:hAnsi="Soleil" w:cs="Arial Narrow"/>
          <w:color w:val="808080"/>
          <w:sz w:val="20"/>
          <w:szCs w:val="20"/>
        </w:rPr>
      </w:pPr>
    </w:p>
    <w:p w14:paraId="007D3D12" w14:textId="77777777" w:rsidR="00532B15" w:rsidRPr="00532B15" w:rsidRDefault="00532B15" w:rsidP="00532B15">
      <w:pPr>
        <w:ind w:hanging="2"/>
        <w:rPr>
          <w:rFonts w:ascii="Soleil" w:eastAsia="Arial Narrow" w:hAnsi="Soleil" w:cs="Arial Narrow"/>
          <w:color w:val="808080"/>
          <w:sz w:val="20"/>
          <w:szCs w:val="20"/>
        </w:rPr>
      </w:pPr>
    </w:p>
    <w:p w14:paraId="5F9C9130" w14:textId="77777777" w:rsidR="00532B15" w:rsidRPr="00532B15" w:rsidRDefault="00532B15" w:rsidP="00532B15">
      <w:pPr>
        <w:ind w:hanging="2"/>
        <w:rPr>
          <w:rFonts w:ascii="Soleil" w:eastAsia="Arial Narrow" w:hAnsi="Soleil" w:cs="Arial Narrow"/>
          <w:color w:val="808080"/>
          <w:sz w:val="20"/>
          <w:szCs w:val="20"/>
        </w:rPr>
      </w:pPr>
    </w:p>
    <w:p w14:paraId="147ABA61"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Résiliation - Révision</w:t>
      </w:r>
    </w:p>
    <w:p w14:paraId="434CD54F" w14:textId="77777777" w:rsidR="00532B15" w:rsidRPr="00532B15" w:rsidRDefault="00532B15" w:rsidP="00532B15">
      <w:pPr>
        <w:ind w:hanging="2"/>
        <w:rPr>
          <w:rFonts w:ascii="Soleil" w:eastAsia="Arial Narrow" w:hAnsi="Soleil" w:cs="Arial Narrow"/>
          <w:sz w:val="20"/>
          <w:szCs w:val="20"/>
        </w:rPr>
      </w:pPr>
    </w:p>
    <w:p w14:paraId="75A008C5"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En cas d’inexécution ou de violation, par l’une des parties de l’une quelconque des dispositions de la présente convention, celle-ci pourra être résiliée de plein droit par l’autre Partie, 30 (trente) jours après l’envoi d’une mise en demeure au partenaire concerné (avec copie au FORIM) par lettre recommandée avec accusé de réception, restée sans effet.</w:t>
      </w:r>
    </w:p>
    <w:p w14:paraId="177D5BF0"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La présente convention peut également être résiliée dans les mêmes conditions précédemment énoncées, dans l’hypothèse où l’une ou l’autre des parties se trouverait dans l’impossibilité de poursuivre la présente convention.</w:t>
      </w:r>
    </w:p>
    <w:p w14:paraId="3F3CCF18"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 xml:space="preserve">Toute révision de la présente convention entre l’OSIM et le partenaire local, devra au préalable être approuvée par le FORIM. En cas d’acceptation du FORIM, cette révision devra donner lieu à un avenant signé par l’OSIM et le partenaire local, dont une copie devra être transmise au FORIM.     </w:t>
      </w:r>
    </w:p>
    <w:p w14:paraId="1AE19B72" w14:textId="77777777" w:rsidR="00532B15" w:rsidRPr="00532B15" w:rsidRDefault="00532B15" w:rsidP="00532B15">
      <w:pPr>
        <w:ind w:hanging="2"/>
        <w:rPr>
          <w:rFonts w:ascii="Soleil" w:eastAsia="Arial Narrow" w:hAnsi="Soleil" w:cs="Arial Narrow"/>
          <w:sz w:val="20"/>
          <w:szCs w:val="20"/>
        </w:rPr>
      </w:pPr>
    </w:p>
    <w:p w14:paraId="5C152214" w14:textId="77777777" w:rsidR="00532B15" w:rsidRPr="00532B15" w:rsidRDefault="00532B15" w:rsidP="00532B15">
      <w:pPr>
        <w:ind w:hanging="2"/>
        <w:rPr>
          <w:rFonts w:ascii="Soleil" w:eastAsia="Arial Narrow" w:hAnsi="Soleil" w:cs="Arial Narrow"/>
          <w:sz w:val="20"/>
          <w:szCs w:val="20"/>
        </w:rPr>
      </w:pPr>
    </w:p>
    <w:p w14:paraId="31C945EA"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Litiges</w:t>
      </w:r>
    </w:p>
    <w:p w14:paraId="118BE406" w14:textId="77777777" w:rsidR="00532B15" w:rsidRPr="00532B15" w:rsidRDefault="00532B15" w:rsidP="00532B15">
      <w:pPr>
        <w:ind w:hanging="2"/>
        <w:rPr>
          <w:rFonts w:ascii="Soleil" w:eastAsia="Arial Narrow" w:hAnsi="Soleil" w:cs="Arial Narrow"/>
          <w:sz w:val="20"/>
          <w:szCs w:val="20"/>
        </w:rPr>
      </w:pPr>
    </w:p>
    <w:p w14:paraId="3EB76EA1"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En cas de contestations, litiges ou autres différends sur l’interprétation ou l’exécution de la présente convention, les parties s’efforceront de parvenir à un règlement à l’amiable par voie de conciliation dans le délai de deux mois.</w:t>
      </w:r>
    </w:p>
    <w:p w14:paraId="1E1BF606"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 xml:space="preserve">Si néanmoins le désaccord persiste, le litige sera porté devant le Tribunal compétent du pays de réalisation du </w:t>
      </w:r>
      <w:proofErr w:type="spellStart"/>
      <w:r w:rsidRPr="00532B15">
        <w:rPr>
          <w:rFonts w:ascii="Soleil" w:eastAsia="Arial Narrow" w:hAnsi="Soleil" w:cs="Arial Narrow"/>
          <w:sz w:val="20"/>
          <w:szCs w:val="20"/>
        </w:rPr>
        <w:t>mésoprojet</w:t>
      </w:r>
      <w:proofErr w:type="spellEnd"/>
      <w:r w:rsidRPr="00532B15">
        <w:rPr>
          <w:rFonts w:ascii="Soleil" w:eastAsia="Arial Narrow" w:hAnsi="Soleil" w:cs="Arial Narrow"/>
          <w:sz w:val="20"/>
          <w:szCs w:val="20"/>
        </w:rPr>
        <w:t>.</w:t>
      </w:r>
    </w:p>
    <w:p w14:paraId="31BA0E5C" w14:textId="77777777" w:rsidR="00532B15" w:rsidRPr="00532B15" w:rsidRDefault="00532B15" w:rsidP="00532B15">
      <w:pPr>
        <w:ind w:hanging="2"/>
        <w:rPr>
          <w:rFonts w:ascii="Soleil" w:eastAsia="Arial Narrow" w:hAnsi="Soleil" w:cs="Arial Narrow"/>
          <w:sz w:val="20"/>
          <w:szCs w:val="20"/>
        </w:rPr>
      </w:pPr>
    </w:p>
    <w:p w14:paraId="49C5B284" w14:textId="77777777" w:rsidR="00532B15" w:rsidRPr="00532B15" w:rsidRDefault="00532B15" w:rsidP="00532B15">
      <w:pPr>
        <w:ind w:hanging="2"/>
        <w:rPr>
          <w:rFonts w:ascii="Soleil" w:eastAsia="Arial Narrow" w:hAnsi="Soleil" w:cs="Arial Narrow"/>
          <w:sz w:val="20"/>
          <w:szCs w:val="20"/>
        </w:rPr>
      </w:pPr>
    </w:p>
    <w:p w14:paraId="405E5CA7" w14:textId="77777777" w:rsidR="00532B15" w:rsidRPr="00532B15" w:rsidRDefault="00532B15" w:rsidP="00532B15">
      <w:pPr>
        <w:ind w:hanging="2"/>
        <w:rPr>
          <w:rFonts w:ascii="Soleil" w:eastAsia="Arial Narrow" w:hAnsi="Soleil" w:cs="Arial Narrow"/>
          <w:sz w:val="20"/>
          <w:szCs w:val="20"/>
        </w:rPr>
      </w:pPr>
    </w:p>
    <w:p w14:paraId="7F153F51" w14:textId="77777777" w:rsidR="00532B15" w:rsidRPr="00532B15" w:rsidRDefault="00532B15" w:rsidP="00532B15">
      <w:pPr>
        <w:ind w:hanging="2"/>
        <w:jc w:val="both"/>
        <w:rPr>
          <w:rFonts w:ascii="Soleil" w:eastAsia="Arial Narrow" w:hAnsi="Soleil" w:cs="Arial Narrow"/>
          <w:sz w:val="20"/>
          <w:szCs w:val="20"/>
        </w:rPr>
      </w:pPr>
    </w:p>
    <w:p w14:paraId="6D2AFFA8" w14:textId="77777777" w:rsidR="00532B15" w:rsidRPr="00532B15" w:rsidRDefault="00532B15" w:rsidP="00532B15">
      <w:pPr>
        <w:ind w:hanging="2"/>
        <w:rPr>
          <w:rFonts w:ascii="Soleil" w:eastAsia="Arial Narrow" w:hAnsi="Soleil" w:cs="Arial Narrow"/>
          <w:sz w:val="20"/>
          <w:szCs w:val="20"/>
        </w:rPr>
      </w:pPr>
      <w:r w:rsidRPr="00532B15">
        <w:rPr>
          <w:rFonts w:ascii="Soleil" w:eastAsia="Arial Narrow" w:hAnsi="Soleil" w:cs="Arial Narrow"/>
          <w:b/>
          <w:sz w:val="20"/>
          <w:szCs w:val="20"/>
        </w:rPr>
        <w:t xml:space="preserve">Le [la] </w:t>
      </w:r>
      <w:proofErr w:type="spellStart"/>
      <w:r w:rsidRPr="00532B15">
        <w:rPr>
          <w:rFonts w:ascii="Soleil" w:eastAsia="Arial Narrow" w:hAnsi="Soleil" w:cs="Arial Narrow"/>
          <w:b/>
          <w:sz w:val="20"/>
          <w:szCs w:val="20"/>
        </w:rPr>
        <w:t>représentant-e</w:t>
      </w:r>
      <w:proofErr w:type="spellEnd"/>
      <w:r w:rsidRPr="00532B15">
        <w:rPr>
          <w:rFonts w:ascii="Soleil" w:eastAsia="Arial Narrow" w:hAnsi="Soleil" w:cs="Arial Narrow"/>
          <w:b/>
          <w:sz w:val="20"/>
          <w:szCs w:val="20"/>
        </w:rPr>
        <w:t xml:space="preserve"> de l’OSIM</w:t>
      </w:r>
      <w:r w:rsidRPr="00532B15">
        <w:rPr>
          <w:rFonts w:ascii="Soleil" w:eastAsia="Arial Narrow" w:hAnsi="Soleil" w:cs="Arial Narrow"/>
          <w:sz w:val="20"/>
          <w:szCs w:val="20"/>
        </w:rPr>
        <w:tab/>
      </w:r>
      <w:r w:rsidRPr="00532B15">
        <w:rPr>
          <w:rFonts w:ascii="Soleil" w:eastAsia="Arial Narrow" w:hAnsi="Soleil" w:cs="Arial Narrow"/>
          <w:sz w:val="20"/>
          <w:szCs w:val="20"/>
        </w:rPr>
        <w:tab/>
      </w:r>
      <w:r w:rsidRPr="00532B15">
        <w:rPr>
          <w:rFonts w:ascii="Soleil" w:eastAsia="Arial Narrow" w:hAnsi="Soleil" w:cs="Arial Narrow"/>
          <w:sz w:val="20"/>
          <w:szCs w:val="20"/>
        </w:rPr>
        <w:tab/>
      </w:r>
      <w:r w:rsidRPr="00532B15">
        <w:rPr>
          <w:rFonts w:ascii="Soleil" w:eastAsia="Arial Narrow" w:hAnsi="Soleil" w:cs="Arial Narrow"/>
          <w:sz w:val="20"/>
          <w:szCs w:val="20"/>
        </w:rPr>
        <w:tab/>
        <w:t xml:space="preserve">               </w:t>
      </w:r>
      <w:r w:rsidRPr="00532B15">
        <w:rPr>
          <w:rFonts w:ascii="Soleil" w:eastAsia="Arial Narrow" w:hAnsi="Soleil" w:cs="Arial Narrow"/>
          <w:b/>
          <w:sz w:val="20"/>
          <w:szCs w:val="20"/>
        </w:rPr>
        <w:t xml:space="preserve">Le [la] </w:t>
      </w:r>
      <w:proofErr w:type="spellStart"/>
      <w:r w:rsidRPr="00532B15">
        <w:rPr>
          <w:rFonts w:ascii="Soleil" w:eastAsia="Arial Narrow" w:hAnsi="Soleil" w:cs="Arial Narrow"/>
          <w:b/>
          <w:sz w:val="20"/>
          <w:szCs w:val="20"/>
        </w:rPr>
        <w:t>représentant-e</w:t>
      </w:r>
      <w:proofErr w:type="spellEnd"/>
      <w:r w:rsidRPr="00532B15">
        <w:rPr>
          <w:rFonts w:ascii="Soleil" w:eastAsia="Arial Narrow" w:hAnsi="Soleil" w:cs="Arial Narrow"/>
          <w:b/>
          <w:sz w:val="20"/>
          <w:szCs w:val="20"/>
        </w:rPr>
        <w:t xml:space="preserve"> du partenaire dans le pays </w:t>
      </w:r>
      <w:r w:rsidRPr="00532B15">
        <w:rPr>
          <w:rFonts w:ascii="Soleil" w:eastAsia="Arial Narrow" w:hAnsi="Soleil" w:cs="Arial Narrow"/>
          <w:b/>
          <w:sz w:val="20"/>
          <w:szCs w:val="20"/>
        </w:rPr>
        <w:tab/>
      </w:r>
      <w:r w:rsidRPr="00532B15">
        <w:rPr>
          <w:rFonts w:ascii="Soleil" w:eastAsia="Arial Narrow" w:hAnsi="Soleil" w:cs="Arial Narrow"/>
          <w:b/>
          <w:sz w:val="20"/>
          <w:szCs w:val="20"/>
        </w:rPr>
        <w:tab/>
      </w:r>
      <w:r w:rsidRPr="00532B15">
        <w:rPr>
          <w:rFonts w:ascii="Soleil" w:eastAsia="Arial Narrow" w:hAnsi="Soleil" w:cs="Arial Narrow"/>
          <w:b/>
          <w:sz w:val="20"/>
          <w:szCs w:val="20"/>
        </w:rPr>
        <w:tab/>
      </w:r>
      <w:r w:rsidRPr="00532B15">
        <w:rPr>
          <w:rFonts w:ascii="Soleil" w:eastAsia="Arial Narrow" w:hAnsi="Soleil" w:cs="Arial Narrow"/>
          <w:b/>
          <w:sz w:val="20"/>
          <w:szCs w:val="20"/>
        </w:rPr>
        <w:tab/>
      </w:r>
      <w:r w:rsidRPr="00532B15">
        <w:rPr>
          <w:rFonts w:ascii="Soleil" w:eastAsia="Arial Narrow" w:hAnsi="Soleil" w:cs="Arial Narrow"/>
          <w:b/>
          <w:sz w:val="20"/>
          <w:szCs w:val="20"/>
        </w:rPr>
        <w:tab/>
      </w:r>
      <w:r w:rsidRPr="00532B15">
        <w:rPr>
          <w:rFonts w:ascii="Soleil" w:eastAsia="Arial Narrow" w:hAnsi="Soleil" w:cs="Arial Narrow"/>
          <w:b/>
          <w:sz w:val="20"/>
          <w:szCs w:val="20"/>
        </w:rPr>
        <w:tab/>
      </w:r>
      <w:r w:rsidRPr="00532B15">
        <w:rPr>
          <w:rFonts w:ascii="Soleil" w:eastAsia="Arial Narrow" w:hAnsi="Soleil" w:cs="Arial Narrow"/>
          <w:b/>
          <w:sz w:val="20"/>
          <w:szCs w:val="20"/>
        </w:rPr>
        <w:tab/>
      </w:r>
      <w:r w:rsidRPr="00532B15">
        <w:rPr>
          <w:rFonts w:ascii="Soleil" w:eastAsia="Arial Narrow" w:hAnsi="Soleil" w:cs="Arial Narrow"/>
          <w:b/>
          <w:sz w:val="20"/>
          <w:szCs w:val="20"/>
        </w:rPr>
        <w:tab/>
        <w:t>d’intervention</w:t>
      </w:r>
    </w:p>
    <w:p w14:paraId="259ECC57" w14:textId="77777777" w:rsidR="00532B15" w:rsidRPr="00532B15" w:rsidRDefault="00532B15" w:rsidP="00532B15">
      <w:pPr>
        <w:ind w:hanging="2"/>
        <w:jc w:val="both"/>
        <w:rPr>
          <w:rFonts w:ascii="Soleil" w:eastAsia="Arial Narrow" w:hAnsi="Soleil" w:cs="Arial Narrow"/>
          <w:sz w:val="20"/>
          <w:szCs w:val="20"/>
        </w:rPr>
      </w:pPr>
      <w:r w:rsidRPr="00532B15">
        <w:rPr>
          <w:rFonts w:ascii="Soleil" w:eastAsia="Arial Narrow" w:hAnsi="Soleil" w:cs="Arial Narrow"/>
          <w:sz w:val="20"/>
          <w:szCs w:val="20"/>
        </w:rPr>
        <w:t xml:space="preserve">[Signature, nom, prénom, date, </w:t>
      </w:r>
      <w:proofErr w:type="gramStart"/>
      <w:r w:rsidRPr="00532B15">
        <w:rPr>
          <w:rFonts w:ascii="Soleil" w:eastAsia="Arial Narrow" w:hAnsi="Soleil" w:cs="Arial Narrow"/>
          <w:sz w:val="20"/>
          <w:szCs w:val="20"/>
        </w:rPr>
        <w:t xml:space="preserve">cachet]   </w:t>
      </w:r>
      <w:proofErr w:type="gramEnd"/>
      <w:r w:rsidRPr="00532B15">
        <w:rPr>
          <w:rFonts w:ascii="Soleil" w:eastAsia="Arial Narrow" w:hAnsi="Soleil" w:cs="Arial Narrow"/>
          <w:sz w:val="20"/>
          <w:szCs w:val="20"/>
        </w:rPr>
        <w:t xml:space="preserve">              </w:t>
      </w:r>
      <w:r w:rsidRPr="00532B15">
        <w:rPr>
          <w:rFonts w:ascii="Soleil" w:eastAsia="Arial Narrow" w:hAnsi="Soleil" w:cs="Arial Narrow"/>
          <w:sz w:val="20"/>
          <w:szCs w:val="20"/>
        </w:rPr>
        <w:tab/>
      </w:r>
      <w:r w:rsidRPr="00532B15">
        <w:rPr>
          <w:rFonts w:ascii="Soleil" w:eastAsia="Arial Narrow" w:hAnsi="Soleil" w:cs="Arial Narrow"/>
          <w:sz w:val="20"/>
          <w:szCs w:val="20"/>
        </w:rPr>
        <w:tab/>
      </w:r>
      <w:r w:rsidRPr="00532B15">
        <w:rPr>
          <w:rFonts w:ascii="Soleil" w:eastAsia="Arial Narrow" w:hAnsi="Soleil" w:cs="Arial Narrow"/>
          <w:sz w:val="20"/>
          <w:szCs w:val="20"/>
        </w:rPr>
        <w:tab/>
        <w:t>[Signature, nom, prénom, date, cachet]</w:t>
      </w:r>
    </w:p>
    <w:p w14:paraId="5811E644" w14:textId="77777777" w:rsidR="00532B15" w:rsidRPr="00532B15" w:rsidRDefault="00532B15" w:rsidP="00532B15">
      <w:pPr>
        <w:ind w:hanging="2"/>
        <w:jc w:val="both"/>
        <w:rPr>
          <w:rFonts w:ascii="Soleil" w:eastAsia="Arial Narrow" w:hAnsi="Soleil" w:cs="Arial Narrow"/>
          <w:color w:val="808080"/>
          <w:sz w:val="20"/>
          <w:szCs w:val="20"/>
        </w:rPr>
      </w:pPr>
    </w:p>
    <w:p w14:paraId="41BBB58A" w14:textId="77777777" w:rsidR="00532B15" w:rsidRPr="00532B15" w:rsidRDefault="00532B15" w:rsidP="00532B15">
      <w:pPr>
        <w:ind w:hanging="2"/>
        <w:jc w:val="both"/>
        <w:rPr>
          <w:rFonts w:ascii="Soleil" w:eastAsia="Arial Narrow" w:hAnsi="Soleil" w:cs="Arial Narrow"/>
          <w:color w:val="808080"/>
          <w:sz w:val="20"/>
          <w:szCs w:val="20"/>
        </w:rPr>
      </w:pPr>
    </w:p>
    <w:p w14:paraId="59304C1E" w14:textId="77777777" w:rsidR="00532B15" w:rsidRPr="00532B15" w:rsidRDefault="00532B15" w:rsidP="00532B15">
      <w:pPr>
        <w:ind w:hanging="2"/>
        <w:jc w:val="both"/>
        <w:rPr>
          <w:rFonts w:ascii="Soleil" w:eastAsia="Arial Narrow" w:hAnsi="Soleil" w:cs="Arial Narrow"/>
          <w:color w:val="808080"/>
          <w:sz w:val="20"/>
          <w:szCs w:val="20"/>
        </w:rPr>
      </w:pPr>
    </w:p>
    <w:p w14:paraId="46E85848" w14:textId="77777777" w:rsidR="00D1302D" w:rsidRPr="00532B15" w:rsidRDefault="00D1302D">
      <w:pPr>
        <w:rPr>
          <w:rFonts w:ascii="Soleil" w:hAnsi="Soleil"/>
          <w:color w:val="0A203F" w:themeColor="text1"/>
        </w:rPr>
      </w:pPr>
    </w:p>
    <w:sectPr w:rsidR="00D1302D" w:rsidRPr="00532B1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5C183" w14:textId="77777777" w:rsidR="00391A56" w:rsidRDefault="00391A56" w:rsidP="00391A56">
      <w:r>
        <w:separator/>
      </w:r>
    </w:p>
  </w:endnote>
  <w:endnote w:type="continuationSeparator" w:id="0">
    <w:p w14:paraId="48A0F1D7" w14:textId="77777777" w:rsidR="00391A56" w:rsidRDefault="00391A56" w:rsidP="0039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leil">
    <w:panose1 w:val="02000503030000020004"/>
    <w:charset w:val="00"/>
    <w:family w:val="modern"/>
    <w:notTrueType/>
    <w:pitch w:val="variable"/>
    <w:sig w:usb0="A00000A7" w:usb1="5000205A" w:usb2="00000000" w:usb3="00000000" w:csb0="00000193" w:csb1="00000000"/>
  </w:font>
  <w:font w:name="Soleil Bk">
    <w:panose1 w:val="02000503000000020004"/>
    <w:charset w:val="00"/>
    <w:family w:val="modern"/>
    <w:notTrueType/>
    <w:pitch w:val="variable"/>
    <w:sig w:usb0="A00000A7" w:usb1="5000205A"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9B27B" w14:textId="77777777" w:rsidR="00391A56" w:rsidRDefault="00391A56" w:rsidP="00391A56">
      <w:r>
        <w:separator/>
      </w:r>
    </w:p>
  </w:footnote>
  <w:footnote w:type="continuationSeparator" w:id="0">
    <w:p w14:paraId="36C6D40E" w14:textId="77777777" w:rsidR="00391A56" w:rsidRDefault="00391A56" w:rsidP="00391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AB41D" w14:textId="0F200FF0" w:rsidR="00391A56" w:rsidRDefault="00391A56">
    <w:pPr>
      <w:pStyle w:val="En-tte"/>
    </w:pPr>
    <w:r>
      <w:rPr>
        <w:rFonts w:ascii="Soleil Bk" w:hAnsi="Soleil Bk"/>
        <w:b/>
        <w:noProof/>
        <w:color w:val="FF6900" w:themeColor="accent1"/>
        <w:spacing w:val="-40"/>
        <w:kern w:val="1"/>
        <w:sz w:val="36"/>
        <w:szCs w:val="40"/>
        <w:lang w:eastAsia="fr-FR"/>
      </w:rPr>
      <w:drawing>
        <wp:anchor distT="0" distB="0" distL="114300" distR="114300" simplePos="0" relativeHeight="251660288" behindDoc="0" locked="0" layoutInCell="1" allowOverlap="1" wp14:anchorId="0ACA0E0D" wp14:editId="5C1016B2">
          <wp:simplePos x="0" y="0"/>
          <wp:positionH relativeFrom="margin">
            <wp:align>right</wp:align>
          </wp:positionH>
          <wp:positionV relativeFrom="topMargin">
            <wp:posOffset>632460</wp:posOffset>
          </wp:positionV>
          <wp:extent cx="1229995" cy="459740"/>
          <wp:effectExtent l="0" t="0" r="8255"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RA-OSIM-RVB_Plan de travail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9995" cy="459740"/>
                  </a:xfrm>
                  <a:prstGeom prst="rect">
                    <a:avLst/>
                  </a:prstGeom>
                </pic:spPr>
              </pic:pic>
            </a:graphicData>
          </a:graphic>
          <wp14:sizeRelH relativeFrom="margin">
            <wp14:pctWidth>0</wp14:pctWidth>
          </wp14:sizeRelH>
          <wp14:sizeRelV relativeFrom="margin">
            <wp14:pctHeight>0</wp14:pctHeight>
          </wp14:sizeRelV>
        </wp:anchor>
      </w:drawing>
    </w:r>
    <w:r>
      <w:rPr>
        <w:rFonts w:ascii="Soleil Bk" w:hAnsi="Soleil Bk"/>
        <w:b/>
        <w:noProof/>
        <w:color w:val="FF6900" w:themeColor="accent1"/>
        <w:spacing w:val="-40"/>
        <w:kern w:val="1"/>
        <w:sz w:val="36"/>
        <w:szCs w:val="40"/>
        <w:lang w:eastAsia="fr-FR"/>
      </w:rPr>
      <w:drawing>
        <wp:anchor distT="0" distB="0" distL="114300" distR="114300" simplePos="0" relativeHeight="251659264" behindDoc="0" locked="0" layoutInCell="1" allowOverlap="1" wp14:anchorId="54EAEA86" wp14:editId="23C6B2C1">
          <wp:simplePos x="0" y="0"/>
          <wp:positionH relativeFrom="column">
            <wp:posOffset>0</wp:posOffset>
          </wp:positionH>
          <wp:positionV relativeFrom="topMargin">
            <wp:posOffset>624205</wp:posOffset>
          </wp:positionV>
          <wp:extent cx="1209675" cy="567055"/>
          <wp:effectExtent l="0" t="0" r="0"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im-Logotype-RVB_Forim-logo-RVB-couleur-baselineF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09675" cy="5670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A3026"/>
    <w:multiLevelType w:val="hybridMultilevel"/>
    <w:tmpl w:val="818AF78C"/>
    <w:lvl w:ilvl="0" w:tplc="BB1CD9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9F6409"/>
    <w:multiLevelType w:val="multilevel"/>
    <w:tmpl w:val="3F98255E"/>
    <w:lvl w:ilvl="0">
      <w:start w:val="1"/>
      <w:numFmt w:val="decimal"/>
      <w:lvlText w:val="%1 "/>
      <w:lvlJc w:val="left"/>
      <w:pPr>
        <w:ind w:left="360" w:hanging="360"/>
      </w:pPr>
      <w:rPr>
        <w:rFonts w:hint="default"/>
      </w:rPr>
    </w:lvl>
    <w:lvl w:ilvl="1">
      <w:start w:val="1"/>
      <w:numFmt w:val="decimal"/>
      <w:lvlText w:val="%1.%2 "/>
      <w:lvlJc w:val="left"/>
      <w:pPr>
        <w:ind w:left="720" w:hanging="360"/>
      </w:pPr>
      <w:rPr>
        <w:rFonts w:hint="default"/>
      </w:rPr>
    </w:lvl>
    <w:lvl w:ilvl="2">
      <w:start w:val="1"/>
      <w:numFmt w:val="decimal"/>
      <w:pStyle w:val="Titre3"/>
      <w:lvlText w:val="%2.%1.%3 "/>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Zero"/>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B4260DD"/>
    <w:multiLevelType w:val="hybridMultilevel"/>
    <w:tmpl w:val="BD7CEEA4"/>
    <w:lvl w:ilvl="0" w:tplc="6F7671BC">
      <w:start w:val="1"/>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54488177">
    <w:abstractNumId w:val="1"/>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16cid:durableId="150174119">
    <w:abstractNumId w:val="2"/>
  </w:num>
  <w:num w:numId="3" w16cid:durableId="1218011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0AA"/>
    <w:rsid w:val="00391A56"/>
    <w:rsid w:val="00532B15"/>
    <w:rsid w:val="005C78C1"/>
    <w:rsid w:val="007570AA"/>
    <w:rsid w:val="00804567"/>
    <w:rsid w:val="00837064"/>
    <w:rsid w:val="00862A29"/>
    <w:rsid w:val="00D1302D"/>
    <w:rsid w:val="00D371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0576"/>
  <w15:chartTrackingRefBased/>
  <w15:docId w15:val="{C1DBBBA5-8A8B-498D-AA4B-711A9BFA1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0AA"/>
    <w:pPr>
      <w:suppressAutoHyphens/>
      <w:spacing w:after="0" w:line="240" w:lineRule="auto"/>
    </w:pPr>
    <w:rPr>
      <w:rFonts w:ascii="Times New Roman" w:eastAsia="Times New Roman" w:hAnsi="Times New Roman" w:cs="Times New Roman"/>
      <w:sz w:val="24"/>
      <w:szCs w:val="24"/>
      <w:lang w:eastAsia="ar-SA"/>
    </w:rPr>
  </w:style>
  <w:style w:type="paragraph" w:styleId="Titre3">
    <w:name w:val="heading 3"/>
    <w:basedOn w:val="Normal"/>
    <w:next w:val="Normal"/>
    <w:link w:val="Titre3Car"/>
    <w:uiPriority w:val="9"/>
    <w:unhideWhenUsed/>
    <w:qFormat/>
    <w:rsid w:val="00862A29"/>
    <w:pPr>
      <w:keepNext/>
      <w:keepLines/>
      <w:numPr>
        <w:ilvl w:val="2"/>
        <w:numId w:val="1"/>
      </w:numPr>
      <w:spacing w:before="160" w:after="120"/>
      <w:jc w:val="both"/>
      <w:outlineLvl w:val="2"/>
    </w:pPr>
    <w:rPr>
      <w:rFonts w:ascii="Arial" w:eastAsiaTheme="majorEastAsia" w:hAnsi="Arial" w:cstheme="majorBidi"/>
      <w:b/>
      <w:color w:val="20174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862A29"/>
    <w:rPr>
      <w:rFonts w:ascii="Arial" w:eastAsiaTheme="majorEastAsia" w:hAnsi="Arial" w:cstheme="majorBidi"/>
      <w:b/>
      <w:color w:val="201747"/>
      <w:sz w:val="24"/>
      <w:szCs w:val="24"/>
    </w:rPr>
  </w:style>
  <w:style w:type="paragraph" w:customStyle="1" w:styleId="BodyText22">
    <w:name w:val="Body Text 22"/>
    <w:basedOn w:val="Normal"/>
    <w:uiPriority w:val="99"/>
    <w:rsid w:val="007570AA"/>
    <w:pPr>
      <w:jc w:val="both"/>
    </w:pPr>
  </w:style>
  <w:style w:type="paragraph" w:customStyle="1" w:styleId="pra3">
    <w:name w:val="pra3"/>
    <w:basedOn w:val="Normal"/>
    <w:uiPriority w:val="99"/>
    <w:rsid w:val="007570AA"/>
    <w:rPr>
      <w:rFonts w:ascii="Arial Narrow" w:hAnsi="Arial Narrow" w:cs="Arial Narrow"/>
      <w:b/>
      <w:bCs/>
      <w:color w:val="333399"/>
      <w:sz w:val="32"/>
      <w:szCs w:val="32"/>
    </w:rPr>
  </w:style>
  <w:style w:type="paragraph" w:styleId="En-tte">
    <w:name w:val="header"/>
    <w:basedOn w:val="Normal"/>
    <w:link w:val="En-tteCar"/>
    <w:uiPriority w:val="99"/>
    <w:unhideWhenUsed/>
    <w:rsid w:val="00391A56"/>
    <w:pPr>
      <w:tabs>
        <w:tab w:val="center" w:pos="4536"/>
        <w:tab w:val="right" w:pos="9072"/>
      </w:tabs>
    </w:pPr>
  </w:style>
  <w:style w:type="character" w:customStyle="1" w:styleId="En-tteCar">
    <w:name w:val="En-tête Car"/>
    <w:basedOn w:val="Policepardfaut"/>
    <w:link w:val="En-tte"/>
    <w:uiPriority w:val="99"/>
    <w:rsid w:val="00391A56"/>
    <w:rPr>
      <w:rFonts w:ascii="Times New Roman" w:eastAsia="Times New Roman" w:hAnsi="Times New Roman" w:cs="Times New Roman"/>
      <w:sz w:val="24"/>
      <w:szCs w:val="24"/>
      <w:lang w:eastAsia="ar-SA"/>
    </w:rPr>
  </w:style>
  <w:style w:type="paragraph" w:styleId="Pieddepage">
    <w:name w:val="footer"/>
    <w:basedOn w:val="Normal"/>
    <w:link w:val="PieddepageCar"/>
    <w:uiPriority w:val="99"/>
    <w:unhideWhenUsed/>
    <w:rsid w:val="00391A56"/>
    <w:pPr>
      <w:tabs>
        <w:tab w:val="center" w:pos="4536"/>
        <w:tab w:val="right" w:pos="9072"/>
      </w:tabs>
    </w:pPr>
  </w:style>
  <w:style w:type="character" w:customStyle="1" w:styleId="PieddepageCar">
    <w:name w:val="Pied de page Car"/>
    <w:basedOn w:val="Policepardfaut"/>
    <w:link w:val="Pieddepage"/>
    <w:uiPriority w:val="99"/>
    <w:rsid w:val="00391A56"/>
    <w:rPr>
      <w:rFonts w:ascii="Times New Roman" w:eastAsia="Times New Roman" w:hAnsi="Times New Roman" w:cs="Times New Roman"/>
      <w:sz w:val="24"/>
      <w:szCs w:val="24"/>
      <w:lang w:eastAsia="ar-SA"/>
    </w:rPr>
  </w:style>
  <w:style w:type="paragraph" w:styleId="Paragraphedeliste">
    <w:name w:val="List Paragraph"/>
    <w:basedOn w:val="Normal"/>
    <w:rsid w:val="00532B15"/>
    <w:pPr>
      <w:suppressAutoHyphens w:val="0"/>
      <w:spacing w:line="1" w:lineRule="atLeast"/>
      <w:ind w:leftChars="-1" w:left="720" w:hangingChars="1" w:hanging="1"/>
      <w:contextualSpacing/>
      <w:textDirection w:val="btLr"/>
      <w:textAlignment w:val="top"/>
      <w:outlineLvl w:val="0"/>
    </w:pPr>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Charte FORIM">
      <a:dk1>
        <a:srgbClr val="0A203F"/>
      </a:dk1>
      <a:lt1>
        <a:srgbClr val="0E7F77"/>
      </a:lt1>
      <a:dk2>
        <a:srgbClr val="23AFA7"/>
      </a:dk2>
      <a:lt2>
        <a:srgbClr val="F65405"/>
      </a:lt2>
      <a:accent1>
        <a:srgbClr val="FF6900"/>
      </a:accent1>
      <a:accent2>
        <a:srgbClr val="F9AB6B"/>
      </a:accent2>
      <a:accent3>
        <a:srgbClr val="48CCBC"/>
      </a:accent3>
      <a:accent4>
        <a:srgbClr val="139690"/>
      </a:accent4>
      <a:accent5>
        <a:srgbClr val="4BACC6"/>
      </a:accent5>
      <a:accent6>
        <a:srgbClr val="ED3F0A"/>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7bcc2f2-18e9-4ecc-8aaf-9f9a22020ae6">
      <Terms xmlns="http://schemas.microsoft.com/office/infopath/2007/PartnerControls"/>
    </lcf76f155ced4ddcb4097134ff3c332f>
    <TaxCatchAll xmlns="0c764e35-e4e2-42d3-8145-e0b3c0d12e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4757F878CA6144BB70AADB23AC0FD9" ma:contentTypeVersion="15" ma:contentTypeDescription="Crée un document." ma:contentTypeScope="" ma:versionID="2966b5296ede6308c7f01d123a55ba88">
  <xsd:schema xmlns:xsd="http://www.w3.org/2001/XMLSchema" xmlns:xs="http://www.w3.org/2001/XMLSchema" xmlns:p="http://schemas.microsoft.com/office/2006/metadata/properties" xmlns:ns2="27bcc2f2-18e9-4ecc-8aaf-9f9a22020ae6" xmlns:ns3="0c764e35-e4e2-42d3-8145-e0b3c0d12ebf" targetNamespace="http://schemas.microsoft.com/office/2006/metadata/properties" ma:root="true" ma:fieldsID="73cec39b696e0069e06bc203e73bef0d" ns2:_="" ns3:_="">
    <xsd:import namespace="27bcc2f2-18e9-4ecc-8aaf-9f9a22020ae6"/>
    <xsd:import namespace="0c764e35-e4e2-42d3-8145-e0b3c0d12eb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bcc2f2-18e9-4ecc-8aaf-9f9a22020a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311d389-1625-406c-bba9-ced28747b1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764e35-e4e2-42d3-8145-e0b3c0d12eb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1993f1c-8a64-4809-af92-baace4076a8c}" ma:internalName="TaxCatchAll" ma:showField="CatchAllData" ma:web="0c764e35-e4e2-42d3-8145-e0b3c0d12eb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AFBB7D-96BB-417A-A5BD-4E9C01D68C90}">
  <ds:schemaRefs>
    <ds:schemaRef ds:uri="http://schemas.microsoft.com/office/2006/metadata/properties"/>
    <ds:schemaRef ds:uri="http://schemas.microsoft.com/office/infopath/2007/PartnerControls"/>
    <ds:schemaRef ds:uri="27bcc2f2-18e9-4ecc-8aaf-9f9a22020ae6"/>
    <ds:schemaRef ds:uri="0c764e35-e4e2-42d3-8145-e0b3c0d12ebf"/>
  </ds:schemaRefs>
</ds:datastoreItem>
</file>

<file path=customXml/itemProps2.xml><?xml version="1.0" encoding="utf-8"?>
<ds:datastoreItem xmlns:ds="http://schemas.openxmlformats.org/officeDocument/2006/customXml" ds:itemID="{051A5322-A690-43CE-9F39-C84C860168D0}">
  <ds:schemaRefs>
    <ds:schemaRef ds:uri="http://schemas.microsoft.com/sharepoint/v3/contenttype/forms"/>
  </ds:schemaRefs>
</ds:datastoreItem>
</file>

<file path=customXml/itemProps3.xml><?xml version="1.0" encoding="utf-8"?>
<ds:datastoreItem xmlns:ds="http://schemas.openxmlformats.org/officeDocument/2006/customXml" ds:itemID="{6CA79FE9-A659-4B73-91E8-B4A149899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bcc2f2-18e9-4ecc-8aaf-9f9a22020ae6"/>
    <ds:schemaRef ds:uri="0c764e35-e4e2-42d3-8145-e0b3c0d12e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1189</Words>
  <Characters>6540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Sager  David</dc:creator>
  <cp:keywords/>
  <dc:description/>
  <cp:lastModifiedBy>Rebecca MAURIN</cp:lastModifiedBy>
  <cp:revision>6</cp:revision>
  <dcterms:created xsi:type="dcterms:W3CDTF">2022-06-24T16:58:00Z</dcterms:created>
  <dcterms:modified xsi:type="dcterms:W3CDTF">2024-10-02T10:17:00Z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0x010100844757F878CA6144BB70AADB23AC0FD9</vt:lpwstr>
  </property>
  <property fmtid="{D5CDD505-2E9C-101B-9397-08002B2CF9AE}" pid="3" name="Order">
    <vt:r8>14419400</vt:r8>
  </property>
  <property fmtid="{D5CDD505-2E9C-101B-9397-08002B2CF9AE}" pid="4" name="MediaServiceImageTags">
    <vt:lpwstr/>
  </property>
</Properties>
</file>